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04" w:rsidRPr="0014505E" w:rsidRDefault="00303304" w:rsidP="0030330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427F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0C9D66" wp14:editId="4DFF22D4">
                <wp:simplePos x="0" y="0"/>
                <wp:positionH relativeFrom="column">
                  <wp:posOffset>3256915</wp:posOffset>
                </wp:positionH>
                <wp:positionV relativeFrom="paragraph">
                  <wp:posOffset>1389380</wp:posOffset>
                </wp:positionV>
                <wp:extent cx="2360930" cy="1404620"/>
                <wp:effectExtent l="0" t="0" r="635" b="825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304" w:rsidRPr="00273DBC" w:rsidRDefault="00303304" w:rsidP="0030330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3D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Frank FAMOSE, DMV, DESV Guillaume CAZALOT, DMV, DESV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0C9D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6.45pt;margin-top:109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" stroked="f">
                <v:textbox style="mso-fit-shape-to-text:t">
                  <w:txbxContent>
                    <w:p w:rsidR="00303304" w:rsidRPr="00273DBC" w:rsidRDefault="00303304" w:rsidP="00303304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73DB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Frank FAMOSE, DMV, DESV Guillaume CAZALOT, DMV, DESV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427F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7F183" wp14:editId="102907E8">
                <wp:simplePos x="0" y="0"/>
                <wp:positionH relativeFrom="margin">
                  <wp:posOffset>2707005</wp:posOffset>
                </wp:positionH>
                <wp:positionV relativeFrom="paragraph">
                  <wp:posOffset>8255</wp:posOffset>
                </wp:positionV>
                <wp:extent cx="2851150" cy="118745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BC" w:rsidRPr="00273DBC" w:rsidRDefault="00303304" w:rsidP="003033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73DBC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CLINIQUE D’OPHTALMOLOGIE VETERINAIRE SPECIALISEE </w:t>
                            </w:r>
                          </w:p>
                          <w:p w:rsidR="00303304" w:rsidRPr="00273DBC" w:rsidRDefault="00303304" w:rsidP="00303304">
                            <w:pPr>
                              <w:jc w:val="right"/>
                              <w:rPr>
                                <w:rFonts w:ascii="Arial" w:hAnsi="Arial" w:cs="Arial"/>
                                <w:color w:val="9CC2E5"/>
                                <w:sz w:val="24"/>
                                <w:szCs w:val="24"/>
                              </w:rPr>
                            </w:pPr>
                            <w:r w:rsidRPr="00273D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 avenue Lucien Servanty 31700 Blagnac</w:t>
                            </w:r>
                          </w:p>
                          <w:p w:rsidR="00303304" w:rsidRDefault="00303304" w:rsidP="00303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F183" id="_x0000_s1027" type="#_x0000_t202" style="position:absolute;margin-left:213.15pt;margin-top:.65pt;width:224.5pt;height: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" stroked="f">
                <v:textbox>
                  <w:txbxContent>
                    <w:p w:rsidR="00273DBC" w:rsidRPr="00273DBC" w:rsidRDefault="00303304" w:rsidP="00303304">
                      <w:pPr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bookmarkStart w:id="1" w:name="_GoBack"/>
                      <w:r w:rsidRPr="00273DBC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CLINIQUE D’OPHTALMOLOGIE VETERINAIRE SPECIALISEE </w:t>
                      </w:r>
                    </w:p>
                    <w:bookmarkEnd w:id="1"/>
                    <w:p w:rsidR="00303304" w:rsidRPr="00273DBC" w:rsidRDefault="00303304" w:rsidP="00303304">
                      <w:pPr>
                        <w:jc w:val="right"/>
                        <w:rPr>
                          <w:rFonts w:ascii="Arial" w:hAnsi="Arial" w:cs="Arial"/>
                          <w:color w:val="9CC2E5"/>
                          <w:sz w:val="24"/>
                          <w:szCs w:val="24"/>
                        </w:rPr>
                      </w:pPr>
                      <w:r w:rsidRPr="00273DBC">
                        <w:rPr>
                          <w:rFonts w:ascii="Arial" w:hAnsi="Arial" w:cs="Arial"/>
                          <w:sz w:val="24"/>
                          <w:szCs w:val="24"/>
                        </w:rPr>
                        <w:t>42 avenue Lucien Servanty 31700 Blagnac</w:t>
                      </w:r>
                    </w:p>
                    <w:p w:rsidR="00303304" w:rsidRDefault="00303304" w:rsidP="0030330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9CC2E5"/>
          <w:sz w:val="32"/>
          <w:szCs w:val="32"/>
          <w:lang w:eastAsia="fr-FR"/>
        </w:rPr>
        <w:drawing>
          <wp:inline distT="0" distB="0" distL="0" distR="0" wp14:anchorId="1121168B" wp14:editId="3D6A7C02">
            <wp:extent cx="1974850" cy="1803400"/>
            <wp:effectExtent l="0" t="0" r="6350" b="6350"/>
            <wp:docPr id="2" name="Image 2" descr="C:\Users\Ophtalmo\Documents\Logistique COVS\Com'\Logo\Logo COVS 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htalmo\Documents\Logistique COVS\Com'\Logo\Logo COVS V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23" w:rsidRDefault="00C07723" w:rsidP="00B47002">
      <w:pPr>
        <w:spacing w:line="240" w:lineRule="auto"/>
        <w:rPr>
          <w:rFonts w:ascii="Arial" w:hAnsi="Arial" w:cs="Arial"/>
          <w:sz w:val="24"/>
          <w:szCs w:val="24"/>
        </w:rPr>
      </w:pPr>
    </w:p>
    <w:p w:rsidR="00C07723" w:rsidRDefault="00C07723" w:rsidP="00B47002">
      <w:pPr>
        <w:spacing w:line="240" w:lineRule="auto"/>
        <w:rPr>
          <w:rFonts w:ascii="Arial" w:hAnsi="Arial" w:cs="Arial"/>
          <w:sz w:val="24"/>
          <w:szCs w:val="24"/>
        </w:rPr>
      </w:pPr>
    </w:p>
    <w:p w:rsidR="00303304" w:rsidRPr="00692F85" w:rsidRDefault="00810EAD" w:rsidP="0030330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Tarifs ophtalmologie </w:t>
      </w:r>
      <w:r w:rsidR="00F538DD">
        <w:rPr>
          <w:rFonts w:ascii="Arial" w:hAnsi="Arial" w:cs="Arial"/>
          <w:b/>
          <w:i/>
          <w:sz w:val="28"/>
          <w:szCs w:val="28"/>
        </w:rPr>
        <w:t>janvier 2020</w:t>
      </w:r>
    </w:p>
    <w:p w:rsidR="008B76BB" w:rsidRDefault="008B76BB" w:rsidP="0093564E">
      <w:pPr>
        <w:jc w:val="both"/>
      </w:pPr>
    </w:p>
    <w:p w:rsidR="008B76BB" w:rsidRDefault="00810EAD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Veuil</w:t>
      </w:r>
      <w:r w:rsidR="00A33DBC">
        <w:rPr>
          <w:rFonts w:ascii="Arial" w:hAnsi="Arial" w:cs="Arial"/>
          <w:sz w:val="24"/>
          <w:szCs w:val="24"/>
        </w:rPr>
        <w:t>lez trouver ci-dessous le tarif</w:t>
      </w:r>
      <w:r>
        <w:rPr>
          <w:rFonts w:ascii="Arial" w:hAnsi="Arial" w:cs="Arial"/>
          <w:sz w:val="24"/>
          <w:szCs w:val="24"/>
        </w:rPr>
        <w:t xml:space="preserve"> des différentes prestations d’ophtalmologie proposées par la Clinique.</w:t>
      </w:r>
    </w:p>
    <w:p w:rsidR="00810EAD" w:rsidRDefault="00810EAD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prix sont indicatifs et feront l’objet d’une estimation plus précise après examen de votre animal.</w:t>
      </w:r>
    </w:p>
    <w:p w:rsidR="00810EAD" w:rsidRDefault="00810EAD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prix sont TTC (TVA 20% incluse) et comprennent, pour les prestations chirurgicales et sauf mention contraire, l’anesthésie générale et les consultations de suivi.</w:t>
      </w:r>
    </w:p>
    <w:p w:rsidR="00810EAD" w:rsidRPr="00565F37" w:rsidRDefault="00810EAD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médicaments et collyres ne sont pas inclus dans ce tarif.</w:t>
      </w:r>
    </w:p>
    <w:p w:rsidR="00466696" w:rsidRDefault="00466696" w:rsidP="0093564E">
      <w:pPr>
        <w:jc w:val="both"/>
        <w:rPr>
          <w:rFonts w:ascii="Arial" w:hAnsi="Arial" w:cs="Arial"/>
          <w:sz w:val="24"/>
          <w:szCs w:val="24"/>
        </w:rPr>
      </w:pPr>
    </w:p>
    <w:p w:rsidR="00810EAD" w:rsidRPr="00810EAD" w:rsidRDefault="00810EAD" w:rsidP="009356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0EAD">
        <w:rPr>
          <w:rFonts w:ascii="Arial" w:hAnsi="Arial" w:cs="Arial"/>
          <w:b/>
          <w:sz w:val="24"/>
          <w:szCs w:val="24"/>
          <w:u w:val="single"/>
        </w:rPr>
        <w:t>Chirurgie des paupières</w:t>
      </w:r>
    </w:p>
    <w:p w:rsidR="00810EAD" w:rsidRPr="00810EAD" w:rsidRDefault="00810EAD" w:rsidP="00810EAD">
      <w:pPr>
        <w:jc w:val="both"/>
        <w:rPr>
          <w:rFonts w:ascii="Arial" w:hAnsi="Arial" w:cs="Arial"/>
          <w:sz w:val="24"/>
          <w:szCs w:val="24"/>
        </w:rPr>
      </w:pPr>
      <w:r w:rsidRPr="00810EAD">
        <w:rPr>
          <w:rFonts w:ascii="Arial" w:hAnsi="Arial" w:cs="Arial"/>
          <w:sz w:val="24"/>
          <w:szCs w:val="24"/>
        </w:rPr>
        <w:t>Chirurgie paupière « simple »</w:t>
      </w:r>
      <w:r w:rsidRPr="00810EAD">
        <w:rPr>
          <w:rFonts w:ascii="Arial" w:hAnsi="Arial" w:cs="Arial"/>
          <w:sz w:val="24"/>
          <w:szCs w:val="24"/>
        </w:rPr>
        <w:tab/>
      </w:r>
      <w:r w:rsidRPr="00810EAD">
        <w:rPr>
          <w:rFonts w:ascii="Arial" w:hAnsi="Arial" w:cs="Arial"/>
          <w:sz w:val="24"/>
          <w:szCs w:val="24"/>
        </w:rPr>
        <w:tab/>
      </w:r>
      <w:r w:rsidRPr="00810EAD"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277</w:t>
      </w:r>
      <w:r w:rsidRPr="00810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€ </w:t>
      </w:r>
      <w:r w:rsidRPr="00810EAD">
        <w:rPr>
          <w:rFonts w:ascii="Arial" w:hAnsi="Arial" w:cs="Arial"/>
          <w:sz w:val="24"/>
          <w:szCs w:val="24"/>
        </w:rPr>
        <w:t>(hors anesthésie)</w:t>
      </w:r>
    </w:p>
    <w:p w:rsidR="00810EAD" w:rsidRDefault="00810EAD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Chirurgie paupière avec plastie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630</w:t>
      </w:r>
      <w:r>
        <w:rPr>
          <w:rFonts w:ascii="Arial" w:hAnsi="Arial" w:cs="Arial"/>
          <w:sz w:val="24"/>
          <w:szCs w:val="24"/>
        </w:rPr>
        <w:t xml:space="preserve"> € (hors anesthésie)</w:t>
      </w:r>
    </w:p>
    <w:p w:rsidR="00810EAD" w:rsidRDefault="00810EAD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Tension temporaire paupières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€ (hors anesthésie)</w:t>
      </w:r>
    </w:p>
    <w:p w:rsidR="00810EAD" w:rsidRDefault="00810EAD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Chirurgie entropion bilatéral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542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810EAD" w:rsidRDefault="00810EAD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Cryothérapie paupière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€ (hors anesthésie)</w:t>
      </w:r>
    </w:p>
    <w:p w:rsidR="00810EAD" w:rsidRPr="00810EAD" w:rsidRDefault="00810EAD" w:rsidP="009356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0EAD">
        <w:rPr>
          <w:rFonts w:ascii="Arial" w:hAnsi="Arial" w:cs="Arial"/>
          <w:b/>
          <w:sz w:val="24"/>
          <w:szCs w:val="24"/>
          <w:u w:val="single"/>
        </w:rPr>
        <w:t>Chirurgie conjonctivale</w:t>
      </w:r>
    </w:p>
    <w:p w:rsidR="00810EAD" w:rsidRDefault="00810EAD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Luxation glande lacrymale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309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810EAD" w:rsidRDefault="00810EAD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Luxation glande lacrymale bilatérale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441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810EAD" w:rsidRDefault="00810EAD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Chirurgie </w:t>
      </w:r>
      <w:proofErr w:type="spellStart"/>
      <w:r>
        <w:rPr>
          <w:rFonts w:ascii="Arial" w:hAnsi="Arial" w:cs="Arial"/>
          <w:sz w:val="24"/>
          <w:szCs w:val="24"/>
        </w:rPr>
        <w:t>Symblepharon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630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810EAD" w:rsidRPr="00AB3C5B" w:rsidRDefault="00810EAD" w:rsidP="009356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3C5B">
        <w:rPr>
          <w:rFonts w:ascii="Arial" w:hAnsi="Arial" w:cs="Arial"/>
          <w:b/>
          <w:sz w:val="24"/>
          <w:szCs w:val="24"/>
          <w:u w:val="single"/>
        </w:rPr>
        <w:lastRenderedPageBreak/>
        <w:t>Chirurgie cornéenne</w:t>
      </w:r>
    </w:p>
    <w:p w:rsidR="00810EAD" w:rsidRPr="00AB3C5B" w:rsidRDefault="00810EAD" w:rsidP="0093564E">
      <w:pPr>
        <w:jc w:val="both"/>
        <w:rPr>
          <w:rFonts w:ascii="Arial" w:hAnsi="Arial" w:cs="Arial"/>
          <w:sz w:val="24"/>
          <w:szCs w:val="24"/>
        </w:rPr>
      </w:pPr>
      <w:r w:rsidRPr="00AB3C5B">
        <w:rPr>
          <w:rFonts w:ascii="Arial" w:hAnsi="Arial" w:cs="Arial"/>
          <w:sz w:val="24"/>
          <w:szCs w:val="24"/>
        </w:rPr>
        <w:t>Corps étranger cornéen non perforant</w:t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315</w:t>
      </w:r>
      <w:r w:rsidRPr="00AB3C5B">
        <w:rPr>
          <w:rFonts w:ascii="Arial" w:hAnsi="Arial" w:cs="Arial"/>
          <w:sz w:val="24"/>
          <w:szCs w:val="24"/>
        </w:rPr>
        <w:t xml:space="preserve"> €</w:t>
      </w:r>
    </w:p>
    <w:p w:rsidR="00810EAD" w:rsidRPr="00AB3C5B" w:rsidRDefault="00810EAD" w:rsidP="0093564E">
      <w:pPr>
        <w:jc w:val="both"/>
        <w:rPr>
          <w:rFonts w:ascii="Arial" w:hAnsi="Arial" w:cs="Arial"/>
          <w:sz w:val="24"/>
          <w:szCs w:val="24"/>
        </w:rPr>
      </w:pPr>
      <w:r w:rsidRPr="00AB3C5B">
        <w:rPr>
          <w:rFonts w:ascii="Arial" w:hAnsi="Arial" w:cs="Arial"/>
          <w:sz w:val="24"/>
          <w:szCs w:val="24"/>
        </w:rPr>
        <w:t>Suture cornée</w:t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430</w:t>
      </w:r>
      <w:r w:rsidRPr="00AB3C5B">
        <w:rPr>
          <w:rFonts w:ascii="Arial" w:hAnsi="Arial" w:cs="Arial"/>
          <w:sz w:val="24"/>
          <w:szCs w:val="24"/>
        </w:rPr>
        <w:t xml:space="preserve"> €</w:t>
      </w:r>
    </w:p>
    <w:p w:rsidR="00810EAD" w:rsidRPr="00AB3C5B" w:rsidRDefault="00810EAD" w:rsidP="0093564E">
      <w:pPr>
        <w:jc w:val="both"/>
        <w:rPr>
          <w:rFonts w:ascii="Arial" w:hAnsi="Arial" w:cs="Arial"/>
          <w:sz w:val="24"/>
          <w:szCs w:val="24"/>
        </w:rPr>
      </w:pPr>
      <w:r w:rsidRPr="00AB3C5B">
        <w:rPr>
          <w:rFonts w:ascii="Arial" w:hAnsi="Arial" w:cs="Arial"/>
          <w:sz w:val="24"/>
          <w:szCs w:val="24"/>
        </w:rPr>
        <w:t xml:space="preserve">Greffe conjonctivale </w:t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731</w:t>
      </w:r>
      <w:r w:rsidRPr="00AB3C5B">
        <w:rPr>
          <w:rFonts w:ascii="Arial" w:hAnsi="Arial" w:cs="Arial"/>
          <w:sz w:val="24"/>
          <w:szCs w:val="24"/>
        </w:rPr>
        <w:t xml:space="preserve"> €</w:t>
      </w:r>
    </w:p>
    <w:p w:rsidR="00810EAD" w:rsidRPr="00AB3C5B" w:rsidRDefault="00810EAD" w:rsidP="0093564E">
      <w:pPr>
        <w:jc w:val="both"/>
        <w:rPr>
          <w:rFonts w:ascii="Arial" w:hAnsi="Arial" w:cs="Arial"/>
          <w:sz w:val="24"/>
          <w:szCs w:val="24"/>
        </w:rPr>
      </w:pPr>
      <w:r w:rsidRPr="00AB3C5B">
        <w:rPr>
          <w:rFonts w:ascii="Arial" w:hAnsi="Arial" w:cs="Arial"/>
          <w:sz w:val="24"/>
          <w:szCs w:val="24"/>
        </w:rPr>
        <w:t>Greffe de biomatériau</w:t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659</w:t>
      </w:r>
      <w:r w:rsidRPr="00AB3C5B">
        <w:rPr>
          <w:rFonts w:ascii="Arial" w:hAnsi="Arial" w:cs="Arial"/>
          <w:sz w:val="24"/>
          <w:szCs w:val="24"/>
        </w:rPr>
        <w:t xml:space="preserve"> €</w:t>
      </w:r>
    </w:p>
    <w:p w:rsidR="00810EAD" w:rsidRPr="00AB3C5B" w:rsidRDefault="00810EAD" w:rsidP="0093564E">
      <w:pPr>
        <w:jc w:val="both"/>
        <w:rPr>
          <w:rFonts w:ascii="Arial" w:hAnsi="Arial" w:cs="Arial"/>
          <w:sz w:val="24"/>
          <w:szCs w:val="24"/>
        </w:rPr>
      </w:pPr>
      <w:r w:rsidRPr="00AB3C5B">
        <w:rPr>
          <w:rFonts w:ascii="Arial" w:hAnsi="Arial" w:cs="Arial"/>
          <w:sz w:val="24"/>
          <w:szCs w:val="24"/>
        </w:rPr>
        <w:t>Cross-</w:t>
      </w:r>
      <w:proofErr w:type="spellStart"/>
      <w:r w:rsidRPr="00AB3C5B">
        <w:rPr>
          <w:rFonts w:ascii="Arial" w:hAnsi="Arial" w:cs="Arial"/>
          <w:sz w:val="24"/>
          <w:szCs w:val="24"/>
        </w:rPr>
        <w:t>Linking</w:t>
      </w:r>
      <w:proofErr w:type="spellEnd"/>
      <w:r w:rsidRPr="00AB3C5B">
        <w:rPr>
          <w:rFonts w:ascii="Arial" w:hAnsi="Arial" w:cs="Arial"/>
          <w:sz w:val="24"/>
          <w:szCs w:val="24"/>
        </w:rPr>
        <w:t xml:space="preserve"> Cornéen</w:t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769</w:t>
      </w:r>
      <w:r w:rsidRPr="00AB3C5B">
        <w:rPr>
          <w:rFonts w:ascii="Arial" w:hAnsi="Arial" w:cs="Arial"/>
          <w:sz w:val="24"/>
          <w:szCs w:val="24"/>
        </w:rPr>
        <w:t xml:space="preserve"> €</w:t>
      </w:r>
    </w:p>
    <w:p w:rsidR="00810EAD" w:rsidRPr="00AB3C5B" w:rsidRDefault="00AB3C5B" w:rsidP="0093564E">
      <w:pPr>
        <w:jc w:val="both"/>
        <w:rPr>
          <w:rFonts w:ascii="Arial" w:hAnsi="Arial" w:cs="Arial"/>
          <w:sz w:val="24"/>
          <w:szCs w:val="24"/>
        </w:rPr>
      </w:pPr>
      <w:r w:rsidRPr="00AB3C5B">
        <w:rPr>
          <w:rFonts w:ascii="Arial" w:hAnsi="Arial" w:cs="Arial"/>
          <w:sz w:val="24"/>
          <w:szCs w:val="24"/>
        </w:rPr>
        <w:t>Kératotomie multiple (</w:t>
      </w:r>
      <w:proofErr w:type="spellStart"/>
      <w:r w:rsidRPr="00AB3C5B">
        <w:rPr>
          <w:rFonts w:ascii="Arial" w:hAnsi="Arial" w:cs="Arial"/>
          <w:sz w:val="24"/>
          <w:szCs w:val="24"/>
        </w:rPr>
        <w:t>Algerbrush</w:t>
      </w:r>
      <w:proofErr w:type="spellEnd"/>
      <w:r w:rsidRPr="00AB3C5B">
        <w:rPr>
          <w:rFonts w:ascii="Arial" w:hAnsi="Arial" w:cs="Arial"/>
          <w:sz w:val="24"/>
          <w:szCs w:val="24"/>
        </w:rPr>
        <w:t>)</w:t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202</w:t>
      </w:r>
      <w:r w:rsidRPr="00AB3C5B">
        <w:rPr>
          <w:rFonts w:ascii="Arial" w:hAnsi="Arial" w:cs="Arial"/>
          <w:sz w:val="24"/>
          <w:szCs w:val="24"/>
        </w:rPr>
        <w:t xml:space="preserve"> € (hors anesthésie)</w:t>
      </w:r>
    </w:p>
    <w:p w:rsidR="00AB3C5B" w:rsidRDefault="00AB3C5B" w:rsidP="0093564E">
      <w:pPr>
        <w:jc w:val="both"/>
        <w:rPr>
          <w:rFonts w:ascii="Arial" w:hAnsi="Arial" w:cs="Arial"/>
          <w:sz w:val="24"/>
          <w:szCs w:val="24"/>
        </w:rPr>
      </w:pPr>
      <w:r w:rsidRPr="00AB3C5B">
        <w:rPr>
          <w:rFonts w:ascii="Arial" w:hAnsi="Arial" w:cs="Arial"/>
          <w:sz w:val="24"/>
          <w:szCs w:val="24"/>
        </w:rPr>
        <w:t>Cryothérapie cornée</w:t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Pr="00AB3C5B"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82</w:t>
      </w:r>
      <w:r w:rsidRPr="00AB3C5B">
        <w:rPr>
          <w:rFonts w:ascii="Arial" w:hAnsi="Arial" w:cs="Arial"/>
          <w:sz w:val="24"/>
          <w:szCs w:val="24"/>
        </w:rPr>
        <w:t xml:space="preserve"> € (hors anesthésie)</w:t>
      </w:r>
    </w:p>
    <w:p w:rsidR="00AB3C5B" w:rsidRPr="003010F2" w:rsidRDefault="003010F2" w:rsidP="009356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10F2">
        <w:rPr>
          <w:rFonts w:ascii="Arial" w:hAnsi="Arial" w:cs="Arial"/>
          <w:b/>
          <w:sz w:val="24"/>
          <w:szCs w:val="24"/>
          <w:u w:val="single"/>
        </w:rPr>
        <w:t>Chirurgie du cristallin</w:t>
      </w:r>
    </w:p>
    <w:p w:rsidR="003010F2" w:rsidRDefault="003010F2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Luxation du cristallin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945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3010F2" w:rsidRDefault="003010F2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Cataracte unilatérale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1197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3010F2" w:rsidRDefault="003010F2" w:rsidP="0093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Cataracte bilatérale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1789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3010F2" w:rsidRDefault="003010F2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Implant cristallin</w:t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189</w:t>
      </w:r>
      <w:r>
        <w:rPr>
          <w:rFonts w:ascii="Arial" w:hAnsi="Arial" w:cs="Arial"/>
          <w:sz w:val="24"/>
          <w:szCs w:val="24"/>
        </w:rPr>
        <w:t xml:space="preserve"> € (prix par implant, s’ajoute à la chirurgie de cataracte)</w:t>
      </w:r>
    </w:p>
    <w:p w:rsidR="003010F2" w:rsidRPr="008F56AD" w:rsidRDefault="003010F2" w:rsidP="003010F2">
      <w:pPr>
        <w:ind w:left="5664" w:hanging="566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56AD">
        <w:rPr>
          <w:rFonts w:ascii="Arial" w:hAnsi="Arial" w:cs="Arial"/>
          <w:b/>
          <w:sz w:val="24"/>
          <w:szCs w:val="24"/>
          <w:u w:val="single"/>
        </w:rPr>
        <w:t>Chirurgie du glaucome</w:t>
      </w:r>
    </w:p>
    <w:p w:rsidR="003010F2" w:rsidRDefault="003010F2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Injection </w:t>
      </w:r>
      <w:proofErr w:type="spellStart"/>
      <w:r>
        <w:rPr>
          <w:rFonts w:ascii="Arial" w:hAnsi="Arial" w:cs="Arial"/>
          <w:sz w:val="24"/>
          <w:szCs w:val="24"/>
        </w:rPr>
        <w:t>intravitréenne</w:t>
      </w:r>
      <w:proofErr w:type="spellEnd"/>
      <w:r>
        <w:rPr>
          <w:rFonts w:ascii="Arial" w:hAnsi="Arial" w:cs="Arial"/>
          <w:sz w:val="24"/>
          <w:szCs w:val="24"/>
        </w:rPr>
        <w:t xml:space="preserve"> gentamicine</w:t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 xml:space="preserve"> € (hors anesthésie)</w:t>
      </w:r>
    </w:p>
    <w:p w:rsidR="003010F2" w:rsidRDefault="003010F2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Endolaser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970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3010F2" w:rsidRDefault="003010F2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 valve chambre antérieure</w:t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1134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3010F2" w:rsidRDefault="003010F2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Prothèse intraoculaire</w:t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945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8F56AD" w:rsidRPr="008F56AD" w:rsidRDefault="008F56AD" w:rsidP="003010F2">
      <w:pPr>
        <w:ind w:left="5664" w:hanging="566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56AD">
        <w:rPr>
          <w:rFonts w:ascii="Arial" w:hAnsi="Arial" w:cs="Arial"/>
          <w:b/>
          <w:sz w:val="24"/>
          <w:szCs w:val="24"/>
          <w:u w:val="single"/>
        </w:rPr>
        <w:t>Autres interventions</w:t>
      </w:r>
    </w:p>
    <w:p w:rsidR="008F56AD" w:rsidRDefault="008F56AD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Enucléation chat</w:t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482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8F56AD" w:rsidRDefault="008F56AD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Enucléation chien</w:t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508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8F56AD" w:rsidRDefault="008F56AD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Luxation du globe oculaire</w:t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504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8F56AD" w:rsidRDefault="008F56AD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Exentération orbitaire</w:t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580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8F56AD" w:rsidRPr="008F56AD" w:rsidRDefault="008F56AD" w:rsidP="003010F2">
      <w:pPr>
        <w:ind w:left="5664" w:hanging="566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56AD">
        <w:rPr>
          <w:rFonts w:ascii="Arial" w:hAnsi="Arial" w:cs="Arial"/>
          <w:b/>
          <w:sz w:val="24"/>
          <w:szCs w:val="24"/>
          <w:u w:val="single"/>
        </w:rPr>
        <w:t>Examens spécifiques</w:t>
      </w:r>
    </w:p>
    <w:p w:rsidR="008F56AD" w:rsidRDefault="008F56AD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Dépistage de ma</w:t>
      </w:r>
      <w:r w:rsidR="00E2775D">
        <w:rPr>
          <w:rFonts w:ascii="Arial" w:hAnsi="Arial" w:cs="Arial"/>
          <w:sz w:val="24"/>
          <w:szCs w:val="24"/>
        </w:rPr>
        <w:t>ladies héréditaires oculaires</w:t>
      </w:r>
      <w:r w:rsidR="00E2775D"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8F56AD" w:rsidRDefault="008F56AD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Electrorétinographie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290</w:t>
      </w:r>
      <w:r>
        <w:rPr>
          <w:rFonts w:ascii="Arial" w:hAnsi="Arial" w:cs="Arial"/>
          <w:sz w:val="24"/>
          <w:szCs w:val="24"/>
        </w:rPr>
        <w:t xml:space="preserve"> € (hors anesthésie)</w:t>
      </w:r>
    </w:p>
    <w:p w:rsidR="008F56AD" w:rsidRDefault="00E2775D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OCT cornée</w:t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88</w:t>
      </w:r>
      <w:r w:rsidR="008F56AD">
        <w:rPr>
          <w:rFonts w:ascii="Arial" w:hAnsi="Arial" w:cs="Arial"/>
          <w:sz w:val="24"/>
          <w:szCs w:val="24"/>
        </w:rPr>
        <w:t xml:space="preserve"> € (hors anesthésie)</w:t>
      </w:r>
    </w:p>
    <w:p w:rsidR="008F56AD" w:rsidRDefault="008F56AD" w:rsidP="008F56AD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 Rétine</w:t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158</w:t>
      </w:r>
      <w:r>
        <w:rPr>
          <w:rFonts w:ascii="Arial" w:hAnsi="Arial" w:cs="Arial"/>
          <w:sz w:val="24"/>
          <w:szCs w:val="24"/>
        </w:rPr>
        <w:t xml:space="preserve"> € (hors anesthésie)</w:t>
      </w:r>
    </w:p>
    <w:p w:rsidR="00865501" w:rsidRPr="00AB3C5B" w:rsidRDefault="00865501" w:rsidP="008F56AD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Echographie oculaire</w:t>
      </w:r>
      <w:r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€ (hors anesthésie)</w:t>
      </w:r>
    </w:p>
    <w:p w:rsidR="008F56AD" w:rsidRDefault="008F56AD" w:rsidP="008F56AD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Echograp</w:t>
      </w:r>
      <w:r w:rsidR="00E2775D">
        <w:rPr>
          <w:rFonts w:ascii="Arial" w:hAnsi="Arial" w:cs="Arial"/>
          <w:sz w:val="24"/>
          <w:szCs w:val="24"/>
        </w:rPr>
        <w:t>hie oculaire haute fréquence</w:t>
      </w:r>
      <w:r w:rsidR="00E2775D">
        <w:rPr>
          <w:rFonts w:ascii="Arial" w:hAnsi="Arial" w:cs="Arial"/>
          <w:sz w:val="24"/>
          <w:szCs w:val="24"/>
        </w:rPr>
        <w:tab/>
      </w:r>
      <w:r w:rsidR="00F538DD">
        <w:rPr>
          <w:rFonts w:ascii="Arial" w:hAnsi="Arial" w:cs="Arial"/>
          <w:sz w:val="24"/>
          <w:szCs w:val="24"/>
        </w:rPr>
        <w:t>113</w:t>
      </w:r>
      <w:r>
        <w:rPr>
          <w:rFonts w:ascii="Arial" w:hAnsi="Arial" w:cs="Arial"/>
          <w:sz w:val="24"/>
          <w:szCs w:val="24"/>
        </w:rPr>
        <w:t xml:space="preserve"> € (hors anesthésie)</w:t>
      </w:r>
    </w:p>
    <w:p w:rsidR="00B630FA" w:rsidRDefault="00B630FA" w:rsidP="008F56AD">
      <w:pPr>
        <w:ind w:left="5664" w:hanging="5664"/>
        <w:jc w:val="both"/>
        <w:rPr>
          <w:rFonts w:ascii="Arial" w:hAnsi="Arial" w:cs="Arial"/>
          <w:sz w:val="24"/>
          <w:szCs w:val="24"/>
        </w:rPr>
      </w:pPr>
    </w:p>
    <w:p w:rsidR="00B630FA" w:rsidRDefault="00B630FA" w:rsidP="008F56AD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restons à votre disposition pour tout renseignement complémentaire</w:t>
      </w:r>
    </w:p>
    <w:p w:rsidR="00B630FA" w:rsidRDefault="00B630FA" w:rsidP="008F56AD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téléphone au 05 61 72 24 02 ou</w:t>
      </w:r>
    </w:p>
    <w:p w:rsidR="00B630FA" w:rsidRDefault="00B630FA" w:rsidP="008F56AD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mail : </w:t>
      </w:r>
      <w:hyperlink r:id="rId6" w:history="1">
        <w:r w:rsidRPr="00AE6373">
          <w:rPr>
            <w:rStyle w:val="Lienhypertexte"/>
            <w:rFonts w:ascii="Arial" w:hAnsi="Arial" w:cs="Arial"/>
            <w:sz w:val="24"/>
            <w:szCs w:val="24"/>
          </w:rPr>
          <w:t>cliniqueovs@gmail.com</w:t>
        </w:r>
      </w:hyperlink>
      <w:bookmarkStart w:id="0" w:name="_GoBack"/>
      <w:bookmarkEnd w:id="0"/>
    </w:p>
    <w:p w:rsidR="00B630FA" w:rsidRDefault="00B630FA" w:rsidP="008F56AD">
      <w:pPr>
        <w:ind w:left="5664" w:hanging="5664"/>
        <w:jc w:val="both"/>
        <w:rPr>
          <w:rFonts w:ascii="Arial" w:hAnsi="Arial" w:cs="Arial"/>
          <w:sz w:val="24"/>
          <w:szCs w:val="24"/>
        </w:rPr>
      </w:pPr>
    </w:p>
    <w:p w:rsidR="00B630FA" w:rsidRPr="00AB3C5B" w:rsidRDefault="00B630FA" w:rsidP="008F56AD">
      <w:pPr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votre confiance</w:t>
      </w:r>
    </w:p>
    <w:p w:rsidR="008F56AD" w:rsidRPr="00AB3C5B" w:rsidRDefault="008F56AD" w:rsidP="003010F2">
      <w:pPr>
        <w:ind w:left="5664" w:hanging="5664"/>
        <w:jc w:val="both"/>
        <w:rPr>
          <w:rFonts w:ascii="Arial" w:hAnsi="Arial" w:cs="Arial"/>
          <w:sz w:val="24"/>
          <w:szCs w:val="24"/>
        </w:rPr>
      </w:pPr>
    </w:p>
    <w:p w:rsidR="00810EAD" w:rsidRDefault="00810EAD" w:rsidP="0093564E">
      <w:pPr>
        <w:jc w:val="both"/>
      </w:pPr>
    </w:p>
    <w:p w:rsidR="008B76BB" w:rsidRDefault="008B76BB" w:rsidP="0093564E">
      <w:pPr>
        <w:jc w:val="both"/>
      </w:pPr>
    </w:p>
    <w:sectPr w:rsidR="008B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78A"/>
    <w:multiLevelType w:val="hybridMultilevel"/>
    <w:tmpl w:val="FED601B8"/>
    <w:lvl w:ilvl="0" w:tplc="4CB6308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961"/>
    <w:multiLevelType w:val="hybridMultilevel"/>
    <w:tmpl w:val="4D703902"/>
    <w:lvl w:ilvl="0" w:tplc="238C0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554B"/>
    <w:multiLevelType w:val="hybridMultilevel"/>
    <w:tmpl w:val="55A27816"/>
    <w:lvl w:ilvl="0" w:tplc="4BAA2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B"/>
    <w:rsid w:val="001005E1"/>
    <w:rsid w:val="002549A3"/>
    <w:rsid w:val="00273DBC"/>
    <w:rsid w:val="003010F2"/>
    <w:rsid w:val="00303304"/>
    <w:rsid w:val="003D1E62"/>
    <w:rsid w:val="00413710"/>
    <w:rsid w:val="00466696"/>
    <w:rsid w:val="00467C8B"/>
    <w:rsid w:val="00482AA1"/>
    <w:rsid w:val="00551641"/>
    <w:rsid w:val="00565F37"/>
    <w:rsid w:val="005A7CAE"/>
    <w:rsid w:val="005E0BC4"/>
    <w:rsid w:val="00810EAD"/>
    <w:rsid w:val="008557B7"/>
    <w:rsid w:val="00865501"/>
    <w:rsid w:val="0088357D"/>
    <w:rsid w:val="008961F7"/>
    <w:rsid w:val="008B76BB"/>
    <w:rsid w:val="008F56AD"/>
    <w:rsid w:val="0093564E"/>
    <w:rsid w:val="00956986"/>
    <w:rsid w:val="00987BD8"/>
    <w:rsid w:val="009A0106"/>
    <w:rsid w:val="00A24950"/>
    <w:rsid w:val="00A32F8E"/>
    <w:rsid w:val="00A33DBC"/>
    <w:rsid w:val="00AB3C5B"/>
    <w:rsid w:val="00B47002"/>
    <w:rsid w:val="00B630FA"/>
    <w:rsid w:val="00BC76A8"/>
    <w:rsid w:val="00C07723"/>
    <w:rsid w:val="00CE2780"/>
    <w:rsid w:val="00D3013A"/>
    <w:rsid w:val="00DE0E33"/>
    <w:rsid w:val="00E2775D"/>
    <w:rsid w:val="00E842BA"/>
    <w:rsid w:val="00F538DD"/>
    <w:rsid w:val="00F7451F"/>
    <w:rsid w:val="00F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5DE2-A4CC-4FA5-91BD-132D83FE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51F"/>
    <w:pPr>
      <w:ind w:left="720"/>
      <w:contextualSpacing/>
    </w:pPr>
  </w:style>
  <w:style w:type="paragraph" w:styleId="Sansinterligne">
    <w:name w:val="No Spacing"/>
    <w:uiPriority w:val="1"/>
    <w:qFormat/>
    <w:rsid w:val="00810EA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630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iqueov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Ophtalmo</cp:lastModifiedBy>
  <cp:revision>2</cp:revision>
  <cp:lastPrinted>2018-02-05T09:07:00Z</cp:lastPrinted>
  <dcterms:created xsi:type="dcterms:W3CDTF">2020-05-22T12:44:00Z</dcterms:created>
  <dcterms:modified xsi:type="dcterms:W3CDTF">2020-05-22T12:44:00Z</dcterms:modified>
</cp:coreProperties>
</file>